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C0" w:rsidRDefault="00A71250">
      <w:pPr>
        <w:pStyle w:val="Textedunumro"/>
        <w:rPr>
          <w:sz w:val="56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0185476" wp14:editId="306CEE49">
            <wp:simplePos x="0" y="0"/>
            <wp:positionH relativeFrom="column">
              <wp:posOffset>1664068</wp:posOffset>
            </wp:positionH>
            <wp:positionV relativeFrom="paragraph">
              <wp:posOffset>-466175</wp:posOffset>
            </wp:positionV>
            <wp:extent cx="1585400" cy="1585400"/>
            <wp:effectExtent l="57150" t="57150" r="34290" b="533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nd_trame_ble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79863">
                      <a:off x="0" y="0"/>
                      <a:ext cx="1591493" cy="1591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A7EAF9" wp14:editId="13EE17EB">
                <wp:simplePos x="0" y="0"/>
                <wp:positionH relativeFrom="column">
                  <wp:posOffset>-969073</wp:posOffset>
                </wp:positionH>
                <wp:positionV relativeFrom="paragraph">
                  <wp:posOffset>-530225</wp:posOffset>
                </wp:positionV>
                <wp:extent cx="2999740" cy="2999740"/>
                <wp:effectExtent l="0" t="0" r="10160" b="1016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740" cy="299974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-76.3pt;margin-top:-41.75pt;width:236.2pt;height:23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" fillcolor="#c00000" strokecolor="white [3212]" strokeweight="2pt"/>
            </w:pict>
          </mc:Fallback>
        </mc:AlternateContent>
      </w:r>
      <w:r w:rsidR="00CA264C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86A986C" wp14:editId="2C6659F3">
            <wp:simplePos x="0" y="0"/>
            <wp:positionH relativeFrom="column">
              <wp:posOffset>4999355</wp:posOffset>
            </wp:positionH>
            <wp:positionV relativeFrom="paragraph">
              <wp:posOffset>-484442</wp:posOffset>
            </wp:positionV>
            <wp:extent cx="1692275" cy="16922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FS_Fil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BC0" w:rsidRPr="00A71250" w:rsidRDefault="00CA264C">
      <w:pPr>
        <w:pStyle w:val="Textedunumro"/>
        <w:rPr>
          <w:sz w:val="48"/>
          <w:szCs w:val="56"/>
        </w:rPr>
      </w:pPr>
      <w:r w:rsidRPr="00A71250">
        <w:rPr>
          <w:sz w:val="48"/>
          <w:szCs w:val="56"/>
        </w:rPr>
        <w:t>Bulletin</w:t>
      </w:r>
    </w:p>
    <w:p w:rsidR="00783BC0" w:rsidRPr="00A71250" w:rsidRDefault="00CA264C">
      <w:pPr>
        <w:pStyle w:val="Textedunumro"/>
        <w:rPr>
          <w:sz w:val="48"/>
          <w:szCs w:val="56"/>
        </w:rPr>
      </w:pPr>
      <w:proofErr w:type="gramStart"/>
      <w:r w:rsidRPr="00A71250">
        <w:rPr>
          <w:sz w:val="48"/>
          <w:szCs w:val="56"/>
        </w:rPr>
        <w:t>d’inscription</w:t>
      </w:r>
      <w:proofErr w:type="gramEnd"/>
    </w:p>
    <w:p w:rsidR="00783BC0" w:rsidRDefault="00783BC0">
      <w:pPr>
        <w:pStyle w:val="Textedunumro"/>
        <w:rPr>
          <w:sz w:val="56"/>
          <w:szCs w:val="56"/>
        </w:rPr>
      </w:pPr>
    </w:p>
    <w:p w:rsidR="00783BC0" w:rsidRPr="00CA264C" w:rsidRDefault="00783BC0">
      <w:pPr>
        <w:pStyle w:val="Textedunumro"/>
        <w:rPr>
          <w:sz w:val="44"/>
          <w:szCs w:val="56"/>
        </w:rPr>
      </w:pPr>
    </w:p>
    <w:p w:rsidR="00783BC0" w:rsidRDefault="00A71250">
      <w:pPr>
        <w:pStyle w:val="Sansinterligne"/>
        <w:jc w:val="right"/>
        <w:rPr>
          <w:rFonts w:ascii="Arial" w:hAnsi="Arial" w:cs="Arial"/>
          <w:b/>
          <w:color w:val="002060"/>
          <w:sz w:val="48"/>
        </w:rPr>
      </w:pPr>
      <w:r>
        <w:rPr>
          <w:rFonts w:ascii="Arial" w:hAnsi="Arial" w:cs="Arial"/>
          <w:b/>
          <w:color w:val="002060"/>
          <w:sz w:val="48"/>
        </w:rPr>
        <w:t>Deuxième</w:t>
      </w:r>
      <w:r w:rsidR="00CA264C">
        <w:rPr>
          <w:rFonts w:ascii="Arial" w:hAnsi="Arial" w:cs="Arial"/>
          <w:b/>
          <w:color w:val="002060"/>
          <w:sz w:val="48"/>
        </w:rPr>
        <w:t xml:space="preserve"> Journée Utilisateurs </w:t>
      </w:r>
    </w:p>
    <w:p w:rsidR="00783BC0" w:rsidRDefault="00CA264C">
      <w:pPr>
        <w:pStyle w:val="Sansinterligne"/>
        <w:jc w:val="right"/>
        <w:rPr>
          <w:rFonts w:ascii="Arial" w:hAnsi="Arial" w:cs="Arial"/>
          <w:b/>
          <w:color w:val="002060"/>
          <w:sz w:val="48"/>
        </w:rPr>
      </w:pPr>
      <w:proofErr w:type="gramStart"/>
      <w:r>
        <w:rPr>
          <w:rFonts w:ascii="Arial" w:hAnsi="Arial" w:cs="Arial"/>
          <w:b/>
          <w:color w:val="002060"/>
          <w:sz w:val="48"/>
        </w:rPr>
        <w:t>de</w:t>
      </w:r>
      <w:proofErr w:type="gramEnd"/>
      <w:r>
        <w:rPr>
          <w:rFonts w:ascii="Arial" w:hAnsi="Arial" w:cs="Arial"/>
          <w:b/>
          <w:color w:val="002060"/>
          <w:sz w:val="48"/>
        </w:rPr>
        <w:t xml:space="preserve"> Produits Sanguins Labiles</w:t>
      </w:r>
    </w:p>
    <w:p w:rsidR="00783BC0" w:rsidRDefault="00783BC0">
      <w:pPr>
        <w:pStyle w:val="Sansinterligne"/>
        <w:jc w:val="right"/>
        <w:rPr>
          <w:rFonts w:ascii="Arial" w:hAnsi="Arial" w:cs="Arial"/>
          <w:b/>
          <w:color w:val="002060"/>
          <w:sz w:val="14"/>
        </w:rPr>
      </w:pPr>
    </w:p>
    <w:p w:rsidR="00783BC0" w:rsidRDefault="00A71250">
      <w:pPr>
        <w:pStyle w:val="Sansinterligne"/>
        <w:jc w:val="right"/>
        <w:rPr>
          <w:rFonts w:ascii="Arial" w:hAnsi="Arial" w:cs="Arial"/>
          <w:b/>
          <w:color w:val="548DD4" w:themeColor="text2" w:themeTint="99"/>
          <w:sz w:val="36"/>
        </w:rPr>
      </w:pPr>
      <w:r>
        <w:rPr>
          <w:rFonts w:ascii="Arial" w:hAnsi="Arial" w:cs="Arial"/>
          <w:b/>
          <w:color w:val="548DD4" w:themeColor="text2" w:themeTint="99"/>
          <w:sz w:val="36"/>
        </w:rPr>
        <w:t>Mardi</w:t>
      </w:r>
      <w:r w:rsidR="00CA264C">
        <w:rPr>
          <w:rFonts w:ascii="Arial" w:hAnsi="Arial" w:cs="Arial"/>
          <w:b/>
          <w:color w:val="548DD4" w:themeColor="text2" w:themeTint="99"/>
          <w:sz w:val="36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36"/>
        </w:rPr>
        <w:t>15 octobre 2019</w:t>
      </w:r>
    </w:p>
    <w:p w:rsidR="00783BC0" w:rsidRDefault="00CA264C">
      <w:pPr>
        <w:pStyle w:val="Sansinterligne"/>
        <w:jc w:val="right"/>
        <w:rPr>
          <w:rFonts w:ascii="Arial" w:hAnsi="Arial" w:cs="Arial"/>
          <w:b/>
          <w:color w:val="548DD4" w:themeColor="text2" w:themeTint="99"/>
          <w:sz w:val="28"/>
        </w:rPr>
      </w:pPr>
      <w:r>
        <w:rPr>
          <w:rFonts w:ascii="Arial" w:hAnsi="Arial" w:cs="Arial"/>
          <w:b/>
          <w:color w:val="548DD4" w:themeColor="text2" w:themeTint="99"/>
          <w:sz w:val="28"/>
        </w:rPr>
        <w:t>Faculté de Médecine LYON EST</w:t>
      </w:r>
    </w:p>
    <w:p w:rsidR="00783BC0" w:rsidRDefault="00CA264C">
      <w:pPr>
        <w:pStyle w:val="Sansinterligne"/>
        <w:jc w:val="right"/>
        <w:rPr>
          <w:rFonts w:ascii="Arial" w:hAnsi="Arial" w:cs="Arial"/>
          <w:b/>
          <w:color w:val="548DD4" w:themeColor="text2" w:themeTint="99"/>
          <w:sz w:val="28"/>
        </w:rPr>
      </w:pPr>
      <w:r>
        <w:rPr>
          <w:rFonts w:ascii="Arial" w:hAnsi="Arial" w:cs="Arial"/>
          <w:b/>
          <w:color w:val="548DD4" w:themeColor="text2" w:themeTint="99"/>
          <w:sz w:val="28"/>
        </w:rPr>
        <w:t>Domaine Rockefeller</w:t>
      </w:r>
    </w:p>
    <w:p w:rsidR="00783BC0" w:rsidRDefault="00A71250">
      <w:pPr>
        <w:pStyle w:val="Sansinterligne"/>
        <w:jc w:val="right"/>
        <w:rPr>
          <w:sz w:val="16"/>
          <w:szCs w:val="56"/>
        </w:rPr>
      </w:pPr>
      <w:r w:rsidRPr="00A71250">
        <w:rPr>
          <w:rFonts w:ascii="Arial" w:hAnsi="Arial" w:cs="Arial"/>
          <w:b/>
          <w:color w:val="548DD4" w:themeColor="text2" w:themeTint="99"/>
          <w:sz w:val="28"/>
        </w:rPr>
        <w:t>Salle des conférences HERMANN</w:t>
      </w:r>
      <w:r w:rsidR="00CA264C">
        <w:rPr>
          <w:rFonts w:ascii="Arial" w:hAnsi="Arial" w:cs="Arial"/>
          <w:b/>
          <w:color w:val="548DD4" w:themeColor="text2" w:themeTint="99"/>
          <w:sz w:val="2"/>
        </w:rPr>
        <w:t xml:space="preserve"> </w:t>
      </w:r>
    </w:p>
    <w:p w:rsidR="00783BC0" w:rsidRDefault="00A7125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625695" cy="2176423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bution PSL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5" t="27415" r="9622" b="32228"/>
                    <a:stretch/>
                  </pic:blipFill>
                  <pic:spPr bwMode="auto">
                    <a:xfrm>
                      <a:off x="0" y="0"/>
                      <a:ext cx="6635581" cy="2179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3BC0" w:rsidRDefault="00CA264C" w:rsidP="00CA264C">
      <w:pPr>
        <w:tabs>
          <w:tab w:val="left" w:pos="4962"/>
        </w:tabs>
        <w:spacing w:line="240" w:lineRule="auto"/>
        <w:rPr>
          <w:rFonts w:ascii="Arial" w:hAnsi="Arial" w:cs="Arial"/>
          <w:color w:val="595959" w:themeColor="text1" w:themeTint="A6"/>
          <w:sz w:val="28"/>
        </w:rPr>
      </w:pPr>
      <w:r w:rsidRPr="00CA264C">
        <w:rPr>
          <w:rFonts w:ascii="Arial" w:hAnsi="Arial" w:cs="Arial"/>
          <w:b/>
          <w:color w:val="404040" w:themeColor="text1" w:themeTint="BF"/>
        </w:rPr>
        <w:br/>
      </w:r>
      <w:r>
        <w:rPr>
          <w:rFonts w:ascii="Arial" w:hAnsi="Arial" w:cs="Arial"/>
          <w:b/>
          <w:color w:val="404040" w:themeColor="text1" w:themeTint="BF"/>
          <w:sz w:val="28"/>
        </w:rPr>
        <w:t>NOM </w:t>
      </w:r>
      <w:r>
        <w:rPr>
          <w:rFonts w:ascii="Arial" w:hAnsi="Arial" w:cs="Arial"/>
          <w:color w:val="595959" w:themeColor="text1" w:themeTint="A6"/>
          <w:sz w:val="28"/>
        </w:rPr>
        <w:t>: ........</w:t>
      </w:r>
      <w:r>
        <w:rPr>
          <w:rFonts w:ascii="Arial" w:hAnsi="Arial" w:cs="Arial"/>
          <w:color w:val="595959" w:themeColor="text1" w:themeTint="A6"/>
          <w:sz w:val="28"/>
        </w:rPr>
        <w:tab/>
      </w:r>
      <w:r w:rsidR="007455A0">
        <w:rPr>
          <w:rFonts w:ascii="Arial" w:hAnsi="Arial" w:cs="Arial"/>
          <w:color w:val="595959" w:themeColor="text1" w:themeTint="A6"/>
          <w:sz w:val="28"/>
        </w:rPr>
        <w:tab/>
      </w:r>
      <w:r>
        <w:rPr>
          <w:rFonts w:ascii="Arial" w:hAnsi="Arial" w:cs="Arial"/>
          <w:b/>
          <w:color w:val="404040" w:themeColor="text1" w:themeTint="BF"/>
          <w:sz w:val="28"/>
        </w:rPr>
        <w:t>PRENOM </w:t>
      </w:r>
      <w:r>
        <w:rPr>
          <w:rFonts w:ascii="Arial" w:hAnsi="Arial" w:cs="Arial"/>
          <w:color w:val="595959" w:themeColor="text1" w:themeTint="A6"/>
          <w:sz w:val="28"/>
        </w:rPr>
        <w:t>: ........</w:t>
      </w:r>
    </w:p>
    <w:p w:rsidR="00783BC0" w:rsidRDefault="00CA264C" w:rsidP="00CA264C">
      <w:pPr>
        <w:tabs>
          <w:tab w:val="left" w:pos="4962"/>
        </w:tabs>
        <w:spacing w:line="240" w:lineRule="auto"/>
        <w:rPr>
          <w:rFonts w:ascii="Arial" w:hAnsi="Arial" w:cs="Arial"/>
          <w:color w:val="595959" w:themeColor="text1" w:themeTint="A6"/>
          <w:sz w:val="28"/>
        </w:rPr>
      </w:pPr>
      <w:r>
        <w:rPr>
          <w:rFonts w:ascii="Arial" w:hAnsi="Arial" w:cs="Arial"/>
          <w:b/>
          <w:color w:val="404040" w:themeColor="text1" w:themeTint="BF"/>
          <w:sz w:val="28"/>
        </w:rPr>
        <w:t>ETABLISSEMENT</w:t>
      </w:r>
      <w:r>
        <w:rPr>
          <w:rFonts w:ascii="Arial" w:hAnsi="Arial" w:cs="Arial"/>
          <w:color w:val="595959" w:themeColor="text1" w:themeTint="A6"/>
          <w:sz w:val="28"/>
        </w:rPr>
        <w:t> : ........</w:t>
      </w:r>
      <w:r>
        <w:rPr>
          <w:rFonts w:ascii="Arial" w:hAnsi="Arial" w:cs="Arial"/>
          <w:color w:val="595959" w:themeColor="text1" w:themeTint="A6"/>
          <w:sz w:val="28"/>
        </w:rPr>
        <w:tab/>
      </w:r>
      <w:r w:rsidR="007455A0">
        <w:rPr>
          <w:rFonts w:ascii="Arial" w:hAnsi="Arial" w:cs="Arial"/>
          <w:color w:val="595959" w:themeColor="text1" w:themeTint="A6"/>
          <w:sz w:val="28"/>
        </w:rPr>
        <w:tab/>
      </w:r>
      <w:r>
        <w:rPr>
          <w:rFonts w:ascii="Arial" w:hAnsi="Arial" w:cs="Arial"/>
          <w:b/>
          <w:color w:val="404040" w:themeColor="text1" w:themeTint="BF"/>
          <w:sz w:val="28"/>
        </w:rPr>
        <w:t>SERVICE</w:t>
      </w:r>
      <w:r>
        <w:rPr>
          <w:rFonts w:ascii="Arial" w:hAnsi="Arial" w:cs="Arial"/>
          <w:color w:val="595959" w:themeColor="text1" w:themeTint="A6"/>
          <w:sz w:val="28"/>
        </w:rPr>
        <w:t> : ........</w:t>
      </w:r>
    </w:p>
    <w:p w:rsidR="00CA264C" w:rsidRDefault="00CA264C" w:rsidP="00CA264C">
      <w:pPr>
        <w:tabs>
          <w:tab w:val="left" w:pos="4962"/>
        </w:tabs>
        <w:spacing w:line="240" w:lineRule="auto"/>
        <w:rPr>
          <w:rFonts w:ascii="Arial" w:hAnsi="Arial" w:cs="Arial"/>
          <w:color w:val="595959" w:themeColor="text1" w:themeTint="A6"/>
          <w:sz w:val="28"/>
        </w:rPr>
      </w:pPr>
      <w:r>
        <w:rPr>
          <w:rFonts w:ascii="Arial" w:hAnsi="Arial" w:cs="Arial"/>
          <w:b/>
          <w:color w:val="404040" w:themeColor="text1" w:themeTint="BF"/>
          <w:sz w:val="28"/>
        </w:rPr>
        <w:t>FONCTION</w:t>
      </w:r>
      <w:r>
        <w:rPr>
          <w:rFonts w:ascii="Arial" w:hAnsi="Arial" w:cs="Arial"/>
          <w:color w:val="595959" w:themeColor="text1" w:themeTint="A6"/>
          <w:sz w:val="28"/>
        </w:rPr>
        <w:t> : ........</w:t>
      </w:r>
      <w:r>
        <w:rPr>
          <w:rFonts w:ascii="Arial" w:hAnsi="Arial" w:cs="Arial"/>
          <w:color w:val="595959" w:themeColor="text1" w:themeTint="A6"/>
          <w:sz w:val="28"/>
        </w:rPr>
        <w:tab/>
      </w:r>
      <w:r w:rsidR="007455A0">
        <w:rPr>
          <w:rFonts w:ascii="Arial" w:hAnsi="Arial" w:cs="Arial"/>
          <w:color w:val="595959" w:themeColor="text1" w:themeTint="A6"/>
          <w:sz w:val="28"/>
        </w:rPr>
        <w:tab/>
      </w:r>
      <w:bookmarkStart w:id="0" w:name="_GoBack"/>
      <w:bookmarkEnd w:id="0"/>
      <w:r>
        <w:rPr>
          <w:rFonts w:ascii="Arial" w:hAnsi="Arial" w:cs="Arial"/>
          <w:b/>
          <w:color w:val="404040" w:themeColor="text1" w:themeTint="BF"/>
          <w:sz w:val="28"/>
        </w:rPr>
        <w:t>TEL</w:t>
      </w:r>
      <w:r>
        <w:rPr>
          <w:rFonts w:ascii="Arial" w:hAnsi="Arial" w:cs="Arial"/>
          <w:color w:val="595959" w:themeColor="text1" w:themeTint="A6"/>
          <w:sz w:val="28"/>
        </w:rPr>
        <w:t> : ........</w:t>
      </w:r>
    </w:p>
    <w:p w:rsidR="00783BC0" w:rsidRDefault="00CA264C" w:rsidP="00CA264C">
      <w:pPr>
        <w:spacing w:line="240" w:lineRule="auto"/>
        <w:rPr>
          <w:rFonts w:ascii="Arial" w:hAnsi="Arial" w:cs="Arial"/>
          <w:color w:val="595959" w:themeColor="text1" w:themeTint="A6"/>
          <w:sz w:val="28"/>
        </w:rPr>
      </w:pPr>
      <w:r>
        <w:rPr>
          <w:rFonts w:ascii="Arial" w:hAnsi="Arial" w:cs="Arial"/>
          <w:b/>
          <w:color w:val="404040" w:themeColor="text1" w:themeTint="BF"/>
          <w:sz w:val="28"/>
        </w:rPr>
        <w:t>E-MAIL</w:t>
      </w:r>
      <w:r>
        <w:rPr>
          <w:rFonts w:ascii="Arial" w:hAnsi="Arial" w:cs="Arial"/>
          <w:color w:val="595959" w:themeColor="text1" w:themeTint="A6"/>
          <w:sz w:val="28"/>
        </w:rPr>
        <w:t> : ........</w:t>
      </w:r>
    </w:p>
    <w:p w:rsidR="00783BC0" w:rsidRPr="00A71250" w:rsidRDefault="00CA264C" w:rsidP="00CA264C">
      <w:pPr>
        <w:spacing w:after="0"/>
        <w:jc w:val="center"/>
        <w:rPr>
          <w:rFonts w:ascii="Arial" w:hAnsi="Arial" w:cs="Arial"/>
          <w:b/>
          <w:color w:val="404040" w:themeColor="text1" w:themeTint="BF"/>
          <w:sz w:val="28"/>
          <w:szCs w:val="30"/>
        </w:rPr>
      </w:pPr>
      <w:proofErr w:type="gramStart"/>
      <w:r w:rsidRPr="00A71250">
        <w:rPr>
          <w:rFonts w:ascii="Arial" w:hAnsi="Arial" w:cs="Arial"/>
          <w:b/>
          <w:color w:val="404040" w:themeColor="text1" w:themeTint="BF"/>
          <w:sz w:val="28"/>
          <w:szCs w:val="30"/>
        </w:rPr>
        <w:t>participera</w:t>
      </w:r>
      <w:proofErr w:type="gramEnd"/>
      <w:r w:rsidRPr="00A71250">
        <w:rPr>
          <w:rFonts w:ascii="Arial" w:hAnsi="Arial" w:cs="Arial"/>
          <w:b/>
          <w:color w:val="404040" w:themeColor="text1" w:themeTint="BF"/>
          <w:sz w:val="28"/>
          <w:szCs w:val="30"/>
        </w:rPr>
        <w:t xml:space="preserve"> à la </w:t>
      </w:r>
      <w:r w:rsidR="00A71250" w:rsidRPr="00A71250">
        <w:rPr>
          <w:rFonts w:ascii="Arial" w:hAnsi="Arial" w:cs="Arial"/>
          <w:b/>
          <w:color w:val="404040" w:themeColor="text1" w:themeTint="BF"/>
          <w:sz w:val="28"/>
          <w:szCs w:val="30"/>
        </w:rPr>
        <w:t>2ème</w:t>
      </w:r>
      <w:r w:rsidRPr="00A71250">
        <w:rPr>
          <w:rFonts w:ascii="Arial" w:hAnsi="Arial" w:cs="Arial"/>
          <w:b/>
          <w:color w:val="404040" w:themeColor="text1" w:themeTint="BF"/>
          <w:sz w:val="28"/>
          <w:szCs w:val="30"/>
        </w:rPr>
        <w:t xml:space="preserve"> journée des utilisateurs de PSL le </w:t>
      </w:r>
      <w:r w:rsidR="00A71250" w:rsidRPr="00A71250">
        <w:rPr>
          <w:rFonts w:ascii="Arial" w:hAnsi="Arial" w:cs="Arial"/>
          <w:b/>
          <w:color w:val="404040" w:themeColor="text1" w:themeTint="BF"/>
          <w:sz w:val="28"/>
          <w:szCs w:val="30"/>
        </w:rPr>
        <w:t>15 octobre 2019</w:t>
      </w:r>
    </w:p>
    <w:p w:rsidR="00783BC0" w:rsidRPr="00A71250" w:rsidRDefault="00CA264C" w:rsidP="00CA264C">
      <w:pPr>
        <w:spacing w:line="240" w:lineRule="auto"/>
        <w:jc w:val="center"/>
        <w:rPr>
          <w:rFonts w:ascii="Arial" w:hAnsi="Arial" w:cs="Arial"/>
          <w:color w:val="404040" w:themeColor="text1" w:themeTint="BF"/>
          <w:sz w:val="28"/>
        </w:rPr>
      </w:pPr>
      <w:r w:rsidRPr="00A71250">
        <w:rPr>
          <w:rFonts w:ascii="Arial" w:hAnsi="Arial" w:cs="Arial"/>
          <w:color w:val="404040" w:themeColor="text1" w:themeTint="BF"/>
          <w:sz w:val="28"/>
        </w:rPr>
        <w:t>(</w:t>
      </w:r>
      <w:proofErr w:type="gramStart"/>
      <w:r w:rsidRPr="00A71250">
        <w:rPr>
          <w:rFonts w:ascii="Arial" w:hAnsi="Arial" w:cs="Arial"/>
          <w:color w:val="404040" w:themeColor="text1" w:themeTint="BF"/>
          <w:sz w:val="28"/>
        </w:rPr>
        <w:t>aucun</w:t>
      </w:r>
      <w:proofErr w:type="gramEnd"/>
      <w:r w:rsidRPr="00A71250">
        <w:rPr>
          <w:rFonts w:ascii="Arial" w:hAnsi="Arial" w:cs="Arial"/>
          <w:color w:val="404040" w:themeColor="text1" w:themeTint="BF"/>
          <w:sz w:val="28"/>
        </w:rPr>
        <w:t xml:space="preserve"> droit d’inscription n’est demandé)</w:t>
      </w:r>
    </w:p>
    <w:p w:rsidR="00CA264C" w:rsidRDefault="00CA264C" w:rsidP="00CA264C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</w:rPr>
      </w:pPr>
      <w:r w:rsidRPr="00CA264C">
        <w:rPr>
          <w:rFonts w:ascii="Arial" w:hAnsi="Arial" w:cs="Arial"/>
          <w:color w:val="404040" w:themeColor="text1" w:themeTint="BF"/>
          <w:sz w:val="24"/>
        </w:rPr>
        <w:t xml:space="preserve">Bulletin d’inscription à retourner, de préférence par e-mail, à Marie-Claire WAHRHEIT </w:t>
      </w:r>
      <w:r w:rsidRPr="00CA264C">
        <w:rPr>
          <w:rFonts w:ascii="Arial" w:hAnsi="Arial" w:cs="Arial"/>
          <w:color w:val="404040" w:themeColor="text1" w:themeTint="BF"/>
          <w:sz w:val="24"/>
        </w:rPr>
        <w:br/>
      </w:r>
      <w:r w:rsidRPr="00CA264C">
        <w:rPr>
          <w:rFonts w:ascii="Arial" w:hAnsi="Arial" w:cs="Arial"/>
          <w:b/>
          <w:color w:val="404040" w:themeColor="text1" w:themeTint="BF"/>
          <w:sz w:val="32"/>
        </w:rPr>
        <w:t xml:space="preserve">avant le </w:t>
      </w:r>
      <w:r w:rsidR="00A71250">
        <w:rPr>
          <w:rFonts w:ascii="Arial" w:hAnsi="Arial" w:cs="Arial"/>
          <w:b/>
          <w:color w:val="404040" w:themeColor="text1" w:themeTint="BF"/>
          <w:sz w:val="32"/>
        </w:rPr>
        <w:t>30 septembre 2019</w:t>
      </w:r>
    </w:p>
    <w:p w:rsidR="00CA264C" w:rsidRPr="00CA264C" w:rsidRDefault="00CA264C" w:rsidP="00CA264C">
      <w:pPr>
        <w:spacing w:after="0" w:line="240" w:lineRule="auto"/>
        <w:jc w:val="center"/>
        <w:rPr>
          <w:rFonts w:ascii="Arial" w:hAnsi="Arial" w:cs="Arial"/>
          <w:color w:val="404040" w:themeColor="text1" w:themeTint="BF"/>
        </w:rPr>
      </w:pPr>
      <w:r w:rsidRPr="00CA264C">
        <w:rPr>
          <w:rFonts w:ascii="Arial" w:hAnsi="Arial" w:cs="Arial"/>
          <w:b/>
          <w:color w:val="404040" w:themeColor="text1" w:themeTint="BF"/>
          <w:sz w:val="24"/>
        </w:rPr>
        <w:br/>
      </w:r>
      <w:hyperlink r:id="rId8" w:history="1">
        <w:r w:rsidRPr="00152853">
          <w:rPr>
            <w:rStyle w:val="Lienhypertexte"/>
            <w:rFonts w:ascii="Arial" w:hAnsi="Arial" w:cs="Arial"/>
          </w:rPr>
          <w:t>marie-claire.wahrheit@efs.sante.fr</w:t>
        </w:r>
      </w:hyperlink>
      <w:r>
        <w:rPr>
          <w:rFonts w:ascii="Arial" w:hAnsi="Arial" w:cs="Arial"/>
          <w:color w:val="404040" w:themeColor="text1" w:themeTint="BF"/>
        </w:rPr>
        <w:t xml:space="preserve"> (</w:t>
      </w:r>
      <w:r w:rsidRPr="00CA264C">
        <w:rPr>
          <w:rFonts w:ascii="Arial" w:hAnsi="Arial" w:cs="Arial"/>
          <w:color w:val="404040" w:themeColor="text1" w:themeTint="BF"/>
        </w:rPr>
        <w:t>04 78 65 60 77</w:t>
      </w:r>
      <w:proofErr w:type="gramStart"/>
      <w:r>
        <w:rPr>
          <w:rFonts w:ascii="Arial" w:hAnsi="Arial" w:cs="Arial"/>
          <w:color w:val="404040" w:themeColor="text1" w:themeTint="BF"/>
        </w:rPr>
        <w:t>)</w:t>
      </w:r>
      <w:proofErr w:type="gramEnd"/>
      <w:r>
        <w:rPr>
          <w:rFonts w:ascii="Arial" w:hAnsi="Arial" w:cs="Arial"/>
          <w:color w:val="404040" w:themeColor="text1" w:themeTint="BF"/>
        </w:rPr>
        <w:br/>
      </w:r>
      <w:r w:rsidRPr="00CA264C">
        <w:rPr>
          <w:rFonts w:ascii="Arial" w:hAnsi="Arial" w:cs="Arial"/>
          <w:color w:val="404040" w:themeColor="text1" w:themeTint="BF"/>
        </w:rPr>
        <w:t xml:space="preserve">Établissement français du sang </w:t>
      </w:r>
      <w:r>
        <w:rPr>
          <w:rFonts w:ascii="Arial" w:hAnsi="Arial" w:cs="Arial"/>
          <w:color w:val="404040" w:themeColor="text1" w:themeTint="BF"/>
        </w:rPr>
        <w:t>A</w:t>
      </w:r>
      <w:r w:rsidRPr="00CA264C">
        <w:rPr>
          <w:rFonts w:ascii="Arial" w:hAnsi="Arial" w:cs="Arial"/>
          <w:color w:val="404040" w:themeColor="text1" w:themeTint="BF"/>
        </w:rPr>
        <w:t>uvergne-Rhône-Alpes</w:t>
      </w:r>
    </w:p>
    <w:p w:rsidR="00CA264C" w:rsidRPr="00CA264C" w:rsidRDefault="00CA264C" w:rsidP="00CA264C">
      <w:pPr>
        <w:spacing w:after="0" w:line="240" w:lineRule="auto"/>
        <w:jc w:val="center"/>
        <w:rPr>
          <w:rFonts w:ascii="Arial" w:hAnsi="Arial" w:cs="Arial"/>
          <w:color w:val="404040" w:themeColor="text1" w:themeTint="BF"/>
        </w:rPr>
      </w:pPr>
      <w:r w:rsidRPr="00CA264C">
        <w:rPr>
          <w:rFonts w:ascii="Arial" w:hAnsi="Arial" w:cs="Arial"/>
          <w:color w:val="404040" w:themeColor="text1" w:themeTint="BF"/>
        </w:rPr>
        <w:t>111, rue Elisée Reclus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CA264C">
        <w:rPr>
          <w:rFonts w:ascii="Arial" w:hAnsi="Arial" w:cs="Arial"/>
          <w:color w:val="404040" w:themeColor="text1" w:themeTint="BF"/>
        </w:rPr>
        <w:t>CS 20617</w:t>
      </w:r>
    </w:p>
    <w:p w:rsidR="00CA264C" w:rsidRPr="00CA264C" w:rsidRDefault="00CA264C" w:rsidP="00CA264C">
      <w:pPr>
        <w:spacing w:after="0" w:line="240" w:lineRule="auto"/>
        <w:jc w:val="center"/>
        <w:rPr>
          <w:rFonts w:ascii="Arial" w:hAnsi="Arial" w:cs="Arial"/>
          <w:color w:val="404040" w:themeColor="text1" w:themeTint="BF"/>
        </w:rPr>
      </w:pPr>
      <w:r w:rsidRPr="00CA264C">
        <w:rPr>
          <w:rFonts w:ascii="Arial" w:hAnsi="Arial" w:cs="Arial"/>
          <w:color w:val="404040" w:themeColor="text1" w:themeTint="BF"/>
        </w:rPr>
        <w:t>69153 DECINES Cedex</w:t>
      </w:r>
    </w:p>
    <w:sectPr w:rsidR="00CA264C" w:rsidRPr="00CA264C" w:rsidSect="00CA264C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C0"/>
    <w:rsid w:val="007455A0"/>
    <w:rsid w:val="00783BC0"/>
    <w:rsid w:val="00A71250"/>
    <w:rsid w:val="00CA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Textedunumro">
    <w:name w:val="Texte du numéro"/>
    <w:basedOn w:val="Normal"/>
    <w:qFormat/>
    <w:pPr>
      <w:spacing w:after="0" w:line="408" w:lineRule="atLeast"/>
    </w:pPr>
    <w:rPr>
      <w:rFonts w:ascii="Arial" w:hAnsi="Arial"/>
      <w:b/>
      <w:color w:val="FFFFFF" w:themeColor="background1"/>
      <w:sz w:val="34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A26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Textedunumro">
    <w:name w:val="Texte du numéro"/>
    <w:basedOn w:val="Normal"/>
    <w:qFormat/>
    <w:pPr>
      <w:spacing w:after="0" w:line="408" w:lineRule="atLeast"/>
    </w:pPr>
    <w:rPr>
      <w:rFonts w:ascii="Arial" w:hAnsi="Arial"/>
      <w:b/>
      <w:color w:val="FFFFFF" w:themeColor="background1"/>
      <w:sz w:val="34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A2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claire.wahrheit@efs.san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EFS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Roche</dc:creator>
  <cp:lastModifiedBy>Marie-Claire.Wahrheit</cp:lastModifiedBy>
  <cp:revision>3</cp:revision>
  <dcterms:created xsi:type="dcterms:W3CDTF">2019-02-08T10:40:00Z</dcterms:created>
  <dcterms:modified xsi:type="dcterms:W3CDTF">2019-02-11T15:36:00Z</dcterms:modified>
</cp:coreProperties>
</file>